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469DC" w:rsidRPr="00B469DC" w:rsidRDefault="005A21DE" w:rsidP="005A21DE">
      <w:pPr>
        <w:pStyle w:val="Cabealho"/>
        <w:rPr>
          <w:rFonts w:ascii="Cambria" w:hAnsi="Cambria"/>
          <w:b/>
        </w:rPr>
      </w:pPr>
      <w:bookmarkStart w:id="0" w:name="_GoBack"/>
      <w:bookmarkEnd w:id="0"/>
      <w:r>
        <w:rPr>
          <w:rFonts w:ascii="Cambria" w:hAnsi="Cambria"/>
          <w:b/>
        </w:rPr>
        <w:t xml:space="preserve">                                                              </w:t>
      </w:r>
      <w:r w:rsidR="00B469DC">
        <w:rPr>
          <w:rFonts w:ascii="Cambria" w:hAnsi="Cambria"/>
          <w:b/>
        </w:rPr>
        <w:t>ESTADO DO MARANHÃO</w:t>
      </w:r>
    </w:p>
    <w:p w:rsidR="00B469DC" w:rsidRDefault="00B469DC" w:rsidP="005A21DE">
      <w:pPr>
        <w:pStyle w:val="Cabealh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PREFEITURA MUNICIPAL DE TIMON-MA</w:t>
      </w:r>
    </w:p>
    <w:p w:rsidR="00B469DC" w:rsidRDefault="00B469DC" w:rsidP="005A2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  <w:r>
        <w:rPr>
          <w:rFonts w:ascii="Cambria" w:hAnsi="Cambria"/>
          <w:b/>
        </w:rPr>
        <w:t>FUNDAÇÃO MUNICIPAL DE CULTURA</w:t>
      </w:r>
    </w:p>
    <w:p w:rsidR="00B469DC" w:rsidRDefault="00B469DC" w:rsidP="005A2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</w:p>
    <w:p w:rsidR="00D70046" w:rsidRPr="00D70046" w:rsidRDefault="00D70046" w:rsidP="00D700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/>
          <w:kern w:val="0"/>
          <w:sz w:val="26"/>
          <w:szCs w:val="26"/>
          <w:lang w:eastAsia="pt-BR"/>
          <w14:ligatures w14:val="none"/>
        </w:rPr>
      </w:pPr>
      <w:bookmarkStart w:id="1" w:name="_Hlk145018489"/>
      <w:r w:rsidRPr="00D70046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ANEXO III</w:t>
      </w:r>
    </w:p>
    <w:p w:rsidR="00D70046" w:rsidRPr="00D70046" w:rsidRDefault="00D70046" w:rsidP="00D70046">
      <w:pPr>
        <w:pStyle w:val="textocentralizadomaiusculas"/>
        <w:jc w:val="center"/>
        <w:rPr>
          <w:caps/>
          <w:color w:val="000000"/>
          <w:sz w:val="26"/>
          <w:szCs w:val="26"/>
        </w:rPr>
      </w:pPr>
      <w:r w:rsidRPr="00D70046">
        <w:rPr>
          <w:b/>
          <w:bCs/>
          <w:caps/>
          <w:color w:val="000000"/>
          <w:sz w:val="26"/>
          <w:szCs w:val="26"/>
        </w:rPr>
        <w:t>CRITÉRIOS UTILIZADOS NA AVALIAÇÃO DE MÉRITO CULTURAL</w:t>
      </w:r>
      <w:r w:rsidRPr="00D70046">
        <w:rPr>
          <w:caps/>
          <w:color w:val="000000"/>
          <w:sz w:val="26"/>
          <w:szCs w:val="26"/>
        </w:rPr>
        <w:t xml:space="preserve"> </w:t>
      </w:r>
      <w:r w:rsidRPr="00D70046">
        <w:rPr>
          <w:rStyle w:val="Forte"/>
          <w:caps/>
          <w:color w:val="000000"/>
          <w:sz w:val="26"/>
          <w:szCs w:val="26"/>
        </w:rPr>
        <w:t>PARA FOMENTO Á EXECUÇÃO DE AÇÕES CULTURAIS DE AUDIOVISUAL</w:t>
      </w:r>
      <w:r w:rsidRPr="00D70046">
        <w:rPr>
          <w:color w:val="000000"/>
          <w:sz w:val="27"/>
          <w:szCs w:val="27"/>
        </w:rPr>
        <w:t> </w:t>
      </w:r>
    </w:p>
    <w:p w:rsidR="00D70046" w:rsidRPr="00D70046" w:rsidRDefault="00D70046" w:rsidP="00D70046">
      <w:pPr>
        <w:pStyle w:val="textojustificado"/>
        <w:spacing w:before="120" w:beforeAutospacing="0" w:after="120" w:afterAutospacing="0"/>
        <w:ind w:right="120"/>
        <w:jc w:val="both"/>
        <w:rPr>
          <w:color w:val="000000"/>
          <w:sz w:val="27"/>
          <w:szCs w:val="27"/>
        </w:rPr>
      </w:pPr>
      <w:r w:rsidRPr="00D70046">
        <w:rPr>
          <w:color w:val="000000"/>
          <w:sz w:val="27"/>
          <w:szCs w:val="27"/>
        </w:rPr>
        <w:t>Os Membros das comissões e seleção atribuirão notas de 0 a 10 pontos a cada um dos critérios de avaliação de cada projeto, conforme tabela a seguir:</w:t>
      </w:r>
    </w:p>
    <w:p w:rsidR="00D70046" w:rsidRPr="00D70046" w:rsidRDefault="00D70046" w:rsidP="00B469DC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D7004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tbl>
      <w:tblPr>
        <w:tblW w:w="9357" w:type="dxa"/>
        <w:tblCellSpacing w:w="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4"/>
        <w:gridCol w:w="6403"/>
        <w:gridCol w:w="1350"/>
      </w:tblGrid>
      <w:tr w:rsidR="00D70046" w:rsidRPr="00D70046" w:rsidTr="00A34F5C">
        <w:trPr>
          <w:tblCellSpacing w:w="0" w:type="dxa"/>
        </w:trPr>
        <w:tc>
          <w:tcPr>
            <w:tcW w:w="93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046" w:rsidRPr="00D70046" w:rsidRDefault="00D70046" w:rsidP="00A34F5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700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CRITÉRIOS OBRIGATÓRIOS</w:t>
            </w:r>
          </w:p>
        </w:tc>
      </w:tr>
      <w:tr w:rsidR="00D70046" w:rsidRPr="00D70046" w:rsidTr="00B469DC">
        <w:trPr>
          <w:tblCellSpacing w:w="0" w:type="dxa"/>
        </w:trPr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046" w:rsidRPr="00D70046" w:rsidRDefault="00D70046" w:rsidP="00A34F5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700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Identificação do Critério</w:t>
            </w:r>
          </w:p>
        </w:tc>
        <w:tc>
          <w:tcPr>
            <w:tcW w:w="6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046" w:rsidRPr="00D70046" w:rsidRDefault="00D70046" w:rsidP="00A34F5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700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Descrição do Critério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046" w:rsidRPr="00D70046" w:rsidRDefault="00D70046" w:rsidP="00A34F5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700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Pontuação Máxima</w:t>
            </w:r>
          </w:p>
        </w:tc>
      </w:tr>
      <w:tr w:rsidR="00D70046" w:rsidRPr="00D70046" w:rsidTr="00B469DC">
        <w:trPr>
          <w:tblCellSpacing w:w="0" w:type="dxa"/>
        </w:trPr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046" w:rsidRPr="00D70046" w:rsidRDefault="00D70046" w:rsidP="00A34F5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700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</w:t>
            </w:r>
          </w:p>
        </w:tc>
        <w:tc>
          <w:tcPr>
            <w:tcW w:w="6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046" w:rsidRPr="00B469DC" w:rsidRDefault="00D70046" w:rsidP="006513A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469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Qualidade do Projeto - Coerência do objeto, objetivos, justificativa e metas do projeto.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046" w:rsidRPr="00D70046" w:rsidRDefault="00D70046" w:rsidP="00A34F5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700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D70046" w:rsidRPr="00D70046" w:rsidTr="00B469DC">
        <w:trPr>
          <w:tblCellSpacing w:w="0" w:type="dxa"/>
        </w:trPr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046" w:rsidRPr="00D70046" w:rsidRDefault="00D70046" w:rsidP="00A34F5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700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B</w:t>
            </w:r>
          </w:p>
        </w:tc>
        <w:tc>
          <w:tcPr>
            <w:tcW w:w="6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046" w:rsidRPr="00B469DC" w:rsidRDefault="00D70046" w:rsidP="00D70046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469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Relevância da ação proposta para a valorização da cultura do Maranhão/ Timon.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046" w:rsidRPr="00D70046" w:rsidRDefault="00D70046" w:rsidP="00A34F5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700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D70046" w:rsidRPr="00D70046" w:rsidTr="00B469DC">
        <w:trPr>
          <w:tblCellSpacing w:w="0" w:type="dxa"/>
        </w:trPr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046" w:rsidRPr="00D70046" w:rsidRDefault="00D70046" w:rsidP="00A34F5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700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</w:t>
            </w:r>
          </w:p>
        </w:tc>
        <w:tc>
          <w:tcPr>
            <w:tcW w:w="6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046" w:rsidRPr="00B469DC" w:rsidRDefault="00D70046" w:rsidP="00D70046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469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Aspectos de integração comunitária na ação proposta pelo projeto.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046" w:rsidRPr="00D70046" w:rsidRDefault="00D70046" w:rsidP="00A34F5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700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D70046" w:rsidRPr="00D70046" w:rsidTr="00B469DC">
        <w:trPr>
          <w:tblCellSpacing w:w="0" w:type="dxa"/>
        </w:trPr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046" w:rsidRPr="00D70046" w:rsidRDefault="00D70046" w:rsidP="00A34F5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700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</w:t>
            </w:r>
          </w:p>
        </w:tc>
        <w:tc>
          <w:tcPr>
            <w:tcW w:w="6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046" w:rsidRPr="00B469DC" w:rsidRDefault="00AB55AB" w:rsidP="00AB55A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469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Coerência</w:t>
            </w:r>
            <w:r w:rsidR="00D70046" w:rsidRPr="00B469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da planilha </w:t>
            </w:r>
            <w:r w:rsidRPr="00B469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orçamentária</w:t>
            </w:r>
            <w:r w:rsidR="00D70046" w:rsidRPr="00B469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do cronograma de </w:t>
            </w:r>
            <w:r w:rsidRPr="00B469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execução</w:t>
            </w:r>
            <w:r w:rsidR="00D70046" w:rsidRPr="00B469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B469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às</w:t>
            </w:r>
            <w:r w:rsidR="00D70046" w:rsidRPr="00B469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metas, resultados e desdobramentos do projeto proposto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046" w:rsidRPr="00D70046" w:rsidRDefault="00D70046" w:rsidP="00A34F5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700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D70046" w:rsidRPr="00D70046" w:rsidTr="00B469DC">
        <w:trPr>
          <w:tblCellSpacing w:w="0" w:type="dxa"/>
        </w:trPr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046" w:rsidRPr="00D70046" w:rsidRDefault="00D70046" w:rsidP="00A34F5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700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</w:t>
            </w:r>
          </w:p>
        </w:tc>
        <w:tc>
          <w:tcPr>
            <w:tcW w:w="6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046" w:rsidRPr="00B469DC" w:rsidRDefault="00AB55AB" w:rsidP="00B469D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469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Coerência</w:t>
            </w:r>
            <w:r w:rsidR="00D70046" w:rsidRPr="00B469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do Plano de </w:t>
            </w:r>
            <w:r w:rsidRPr="00B469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Divulgação</w:t>
            </w:r>
            <w:r w:rsidR="00D70046" w:rsidRPr="00B469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ao Cronograma, Objetivos e Metas do projeto </w:t>
            </w:r>
            <w:r w:rsidRPr="00B469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proposto, as</w:t>
            </w:r>
            <w:r w:rsidR="00D70046" w:rsidRPr="00B469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B469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estratégias</w:t>
            </w:r>
            <w:r w:rsidR="00D70046" w:rsidRPr="00B469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, </w:t>
            </w:r>
            <w:r w:rsidRPr="00B469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mídias</w:t>
            </w:r>
            <w:r w:rsidR="00D70046" w:rsidRPr="00B469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materiais apresentados, bem como a capacidade de executá-</w:t>
            </w:r>
            <w:r w:rsidRPr="00B469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lós</w:t>
            </w:r>
            <w:r w:rsidR="00D70046" w:rsidRPr="00B469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046" w:rsidRPr="00D70046" w:rsidRDefault="00D70046" w:rsidP="00A34F5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700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D70046" w:rsidRPr="00D70046" w:rsidTr="00B469DC">
        <w:trPr>
          <w:tblCellSpacing w:w="0" w:type="dxa"/>
        </w:trPr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046" w:rsidRPr="00D70046" w:rsidRDefault="00D70046" w:rsidP="00A34F5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700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</w:t>
            </w:r>
          </w:p>
        </w:tc>
        <w:tc>
          <w:tcPr>
            <w:tcW w:w="6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046" w:rsidRPr="00B469DC" w:rsidRDefault="00D70046" w:rsidP="00AB55A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469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Compatibilidade da ficha </w:t>
            </w:r>
            <w:r w:rsidR="00AB55AB" w:rsidRPr="00B469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técnica</w:t>
            </w:r>
            <w:r w:rsidRPr="00B469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com as atividades desenvolvidas</w:t>
            </w:r>
            <w:r w:rsidR="00AB55AB" w:rsidRPr="00B469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.</w:t>
            </w:r>
            <w:r w:rsidRPr="00B469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046" w:rsidRPr="00D70046" w:rsidRDefault="00D70046" w:rsidP="00A34F5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700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D70046" w:rsidRPr="00D70046" w:rsidTr="00B469DC">
        <w:trPr>
          <w:tblCellSpacing w:w="0" w:type="dxa"/>
        </w:trPr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046" w:rsidRPr="00D70046" w:rsidRDefault="00D70046" w:rsidP="00A34F5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700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G</w:t>
            </w:r>
          </w:p>
        </w:tc>
        <w:tc>
          <w:tcPr>
            <w:tcW w:w="6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046" w:rsidRPr="00B469DC" w:rsidRDefault="00AB55AB" w:rsidP="005A21D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469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Trajetória</w:t>
            </w:r>
            <w:r w:rsidR="00D70046" w:rsidRPr="00B469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artística e cultural do proponente </w:t>
            </w:r>
            <w:r w:rsidRPr="00B469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(Será́</w:t>
            </w:r>
            <w:r w:rsidR="00D70046" w:rsidRPr="00B469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considerado para fins de </w:t>
            </w:r>
            <w:r w:rsidRPr="00B469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análise</w:t>
            </w:r>
            <w:r w:rsidR="00D70046" w:rsidRPr="00B469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a carreira do proponente, com base no </w:t>
            </w:r>
            <w:r w:rsidRPr="00B469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currículo e</w:t>
            </w:r>
            <w:r w:rsidR="00D70046" w:rsidRPr="00B469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B469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portifólio</w:t>
            </w:r>
            <w:r w:rsidR="00D70046" w:rsidRPr="00B469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enviadas juntamente com a proposta).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046" w:rsidRPr="00D70046" w:rsidRDefault="00D70046" w:rsidP="00A34F5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700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D70046" w:rsidRPr="00D70046" w:rsidTr="00B469DC">
        <w:trPr>
          <w:tblCellSpacing w:w="0" w:type="dxa"/>
        </w:trPr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046" w:rsidRPr="00D70046" w:rsidRDefault="00D70046" w:rsidP="00A34F5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700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H</w:t>
            </w:r>
          </w:p>
        </w:tc>
        <w:tc>
          <w:tcPr>
            <w:tcW w:w="6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046" w:rsidRPr="00B469DC" w:rsidRDefault="00AB55AB" w:rsidP="00A34F5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469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Contrapartida que </w:t>
            </w:r>
            <w:r w:rsidRPr="00B4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apresentem</w:t>
            </w:r>
            <w:r w:rsidR="005E7CF7" w:rsidRPr="00B469DC">
              <w:rPr>
                <w:rFonts w:ascii="Times New Roman" w:hAnsi="Times New Roman" w:cs="Times New Roman"/>
                <w:sz w:val="24"/>
                <w:szCs w:val="24"/>
              </w:rPr>
              <w:t xml:space="preserve"> ações de inclusão de minorias como crianças e adolescentes em situação de vulnerabilidade, mulheres, Negras, indígenas, LGBTQI+, </w:t>
            </w:r>
            <w:r w:rsidR="00B469DC" w:rsidRPr="00B469DC">
              <w:rPr>
                <w:rFonts w:ascii="Times New Roman" w:hAnsi="Times New Roman" w:cs="Times New Roman"/>
                <w:sz w:val="24"/>
                <w:szCs w:val="24"/>
              </w:rPr>
              <w:t>negros.</w:t>
            </w:r>
            <w:r w:rsidR="005E7CF7" w:rsidRPr="00B469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046" w:rsidRPr="00D70046" w:rsidRDefault="00D70046" w:rsidP="00A34F5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700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D70046" w:rsidRPr="00D70046" w:rsidTr="00B469DC">
        <w:trPr>
          <w:tblCellSpacing w:w="0" w:type="dxa"/>
        </w:trPr>
        <w:tc>
          <w:tcPr>
            <w:tcW w:w="80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046" w:rsidRPr="00D70046" w:rsidRDefault="00D70046" w:rsidP="00A34F5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700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PONTUAÇÃO TOTAL: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046" w:rsidRPr="00D70046" w:rsidRDefault="00D70046" w:rsidP="00A34F5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700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80</w:t>
            </w:r>
          </w:p>
        </w:tc>
      </w:tr>
    </w:tbl>
    <w:p w:rsidR="00D70046" w:rsidRPr="00D70046" w:rsidRDefault="00D70046" w:rsidP="005A21DE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D7004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lastRenderedPageBreak/>
        <w:t>Além da pontuação acima, o proponente pode receber bônus de pontuação, ou seja, uma pontuação extra, conforme critérios abaixo especificados:</w:t>
      </w:r>
    </w:p>
    <w:p w:rsidR="00D70046" w:rsidRPr="00D70046" w:rsidRDefault="00D70046" w:rsidP="00D70046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FF0000"/>
          <w:kern w:val="0"/>
          <w:sz w:val="27"/>
          <w:szCs w:val="27"/>
          <w:lang w:eastAsia="pt-BR"/>
          <w14:ligatures w14:val="none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5"/>
        <w:gridCol w:w="5812"/>
        <w:gridCol w:w="1239"/>
      </w:tblGrid>
      <w:tr w:rsidR="00D70046" w:rsidRPr="00D70046" w:rsidTr="00A34F5C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0046" w:rsidRPr="00D70046" w:rsidRDefault="00D70046" w:rsidP="00A3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700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PONTUAÇÃO BÔNUS PARA PROPONENTES PESSOAS FÍSICAS</w:t>
            </w:r>
          </w:p>
        </w:tc>
      </w:tr>
      <w:tr w:rsidR="00D70046" w:rsidRPr="00D70046" w:rsidTr="00ED39E7"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0046" w:rsidRPr="00D70046" w:rsidRDefault="00D70046" w:rsidP="00A3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700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Identificação do Ponto Extra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0046" w:rsidRPr="00D70046" w:rsidRDefault="00D70046" w:rsidP="00A3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700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Descrição do Ponto Extra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0046" w:rsidRPr="00D70046" w:rsidRDefault="00D70046" w:rsidP="00A3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700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Pontuação Máxima</w:t>
            </w:r>
          </w:p>
        </w:tc>
      </w:tr>
      <w:tr w:rsidR="00D70046" w:rsidRPr="00D70046" w:rsidTr="00ED39E7">
        <w:trPr>
          <w:trHeight w:val="266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0046" w:rsidRPr="00D70046" w:rsidRDefault="00D70046" w:rsidP="00A34F5C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700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I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0046" w:rsidRPr="00D70046" w:rsidRDefault="00D70046" w:rsidP="00A3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7004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Proponentes do gênero feminino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0046" w:rsidRPr="00D70046" w:rsidRDefault="00D70046" w:rsidP="00A34F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:rsidR="00D70046" w:rsidRPr="00D70046" w:rsidRDefault="00D70046" w:rsidP="00A3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7004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5</w:t>
            </w:r>
          </w:p>
        </w:tc>
      </w:tr>
      <w:tr w:rsidR="00D70046" w:rsidRPr="00D70046" w:rsidTr="00ED39E7"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0046" w:rsidRPr="00D70046" w:rsidRDefault="00D70046" w:rsidP="00A34F5C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700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J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0046" w:rsidRPr="00D70046" w:rsidRDefault="00D70046" w:rsidP="00A3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7004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Proponentes negros e indígenas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0046" w:rsidRPr="00D70046" w:rsidRDefault="00D70046" w:rsidP="00A34F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:rsidR="00D70046" w:rsidRPr="00D70046" w:rsidRDefault="00D70046" w:rsidP="00A3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7004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5</w:t>
            </w:r>
          </w:p>
        </w:tc>
      </w:tr>
      <w:tr w:rsidR="00D70046" w:rsidRPr="00D70046" w:rsidTr="00ED39E7"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0046" w:rsidRPr="00D70046" w:rsidRDefault="00D70046" w:rsidP="00A34F5C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700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K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0046" w:rsidRPr="00D70046" w:rsidRDefault="00D70046" w:rsidP="00A3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7004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Proponentes com deficiência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0046" w:rsidRPr="00D70046" w:rsidRDefault="00D70046" w:rsidP="00A34F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:rsidR="00D70046" w:rsidRPr="00D70046" w:rsidRDefault="00D70046" w:rsidP="00A3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7004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5</w:t>
            </w:r>
          </w:p>
        </w:tc>
      </w:tr>
      <w:tr w:rsidR="00D70046" w:rsidRPr="00D70046" w:rsidTr="00ED39E7"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0046" w:rsidRPr="00ED39E7" w:rsidRDefault="00D70046" w:rsidP="00A34F5C">
            <w:pPr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0046" w:rsidRPr="00ED39E7" w:rsidRDefault="00D70046" w:rsidP="00A34F5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D39E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Proponente é residente comunidades rurais, indígenas, povos ciganos, pescadores(as), artesanais, povos de terreiro, circenses quilombolas.</w:t>
            </w:r>
          </w:p>
          <w:p w:rsidR="00D70046" w:rsidRPr="00ED39E7" w:rsidRDefault="00D70046" w:rsidP="00A3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0046" w:rsidRPr="00ED39E7" w:rsidRDefault="00D70046" w:rsidP="00A34F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:rsidR="00D70046" w:rsidRPr="00ED39E7" w:rsidRDefault="00D70046" w:rsidP="00A3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D39E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5</w:t>
            </w:r>
          </w:p>
        </w:tc>
      </w:tr>
      <w:tr w:rsidR="00D70046" w:rsidRPr="00D70046" w:rsidTr="00ED39E7">
        <w:trPr>
          <w:trHeight w:val="368"/>
        </w:trPr>
        <w:tc>
          <w:tcPr>
            <w:tcW w:w="7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0046" w:rsidRPr="00ED39E7" w:rsidRDefault="00D70046" w:rsidP="00ED39E7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D39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PONTUAÇÃO EXTRA TOTAL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0046" w:rsidRPr="00ED39E7" w:rsidRDefault="00D70046" w:rsidP="00A34F5C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D39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20 PONTOS</w:t>
            </w:r>
          </w:p>
        </w:tc>
      </w:tr>
    </w:tbl>
    <w:p w:rsidR="00D70046" w:rsidRPr="00D70046" w:rsidRDefault="00D70046" w:rsidP="00D7004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6"/>
        <w:gridCol w:w="5503"/>
        <w:gridCol w:w="1417"/>
      </w:tblGrid>
      <w:tr w:rsidR="00D70046" w:rsidRPr="00D70046" w:rsidTr="00A34F5C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0046" w:rsidRPr="00D70046" w:rsidRDefault="00D70046" w:rsidP="00A3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700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PONTUAÇÃO EXTRA PARA PROPONENTES PESSOAS JURÍDICAS E COLETIVOS OU GRUPOS CULTURAIS SEM CNPJ</w:t>
            </w:r>
          </w:p>
        </w:tc>
      </w:tr>
      <w:tr w:rsidR="00D70046" w:rsidRPr="00D70046" w:rsidTr="00ED39E7"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0046" w:rsidRPr="00D70046" w:rsidRDefault="00D70046" w:rsidP="00A3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700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Identificação do Ponto Extra</w:t>
            </w:r>
          </w:p>
        </w:tc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0046" w:rsidRPr="00D70046" w:rsidRDefault="00D70046" w:rsidP="00A3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700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Descrição do Ponto Extra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0046" w:rsidRPr="00D70046" w:rsidRDefault="00D70046" w:rsidP="00A3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700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Pontuação Máxima</w:t>
            </w:r>
          </w:p>
        </w:tc>
      </w:tr>
      <w:tr w:rsidR="00D70046" w:rsidRPr="00D70046" w:rsidTr="00ED39E7"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0046" w:rsidRPr="00D70046" w:rsidRDefault="00D70046" w:rsidP="00A34F5C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700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M</w:t>
            </w:r>
          </w:p>
        </w:tc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0046" w:rsidRPr="00ED39E7" w:rsidRDefault="001778D5" w:rsidP="00ED3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D39E7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Pessoas jurídicas ou coletivos/grupos compostos majoritariamente por pessoas negras ou indígenas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0046" w:rsidRPr="00D70046" w:rsidRDefault="00D70046" w:rsidP="00A34F5C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:rsidR="00D70046" w:rsidRPr="00D70046" w:rsidRDefault="00D70046" w:rsidP="00A3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7004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5</w:t>
            </w:r>
          </w:p>
        </w:tc>
      </w:tr>
      <w:tr w:rsidR="00D70046" w:rsidRPr="00D70046" w:rsidTr="00ED39E7">
        <w:trPr>
          <w:trHeight w:val="394"/>
        </w:trPr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0046" w:rsidRPr="00ED39E7" w:rsidRDefault="00ED39E7" w:rsidP="00ED39E7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ED39E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N</w:t>
            </w:r>
          </w:p>
        </w:tc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0046" w:rsidRPr="00ED39E7" w:rsidRDefault="00D70046" w:rsidP="00ED3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D39E7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Pessoas jurídicas compostas majoritariamente por mulheres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0046" w:rsidRPr="00D70046" w:rsidRDefault="005A21DE" w:rsidP="005A21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        5</w:t>
            </w:r>
          </w:p>
        </w:tc>
      </w:tr>
      <w:tr w:rsidR="00D70046" w:rsidRPr="00D70046" w:rsidTr="00ED39E7"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0046" w:rsidRPr="00D70046" w:rsidRDefault="00D70046" w:rsidP="00A34F5C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700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O</w:t>
            </w:r>
          </w:p>
        </w:tc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0046" w:rsidRPr="00ED39E7" w:rsidRDefault="00D70046" w:rsidP="00ED3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pt-BR"/>
                <w14:ligatures w14:val="none"/>
              </w:rPr>
            </w:pPr>
            <w:r w:rsidRPr="00ED39E7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 xml:space="preserve">Pessoas </w:t>
            </w:r>
            <w:r w:rsidR="005A21DE" w:rsidRPr="00ED39E7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 xml:space="preserve">jurídicas que </w:t>
            </w:r>
            <w:r w:rsidR="005A21DE" w:rsidRPr="00ED39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</w:t>
            </w:r>
            <w:r w:rsidR="005A21DE" w:rsidRPr="00ED39E7">
              <w:rPr>
                <w:rFonts w:ascii="Times New Roman" w:hAnsi="Times New Roman" w:cs="Times New Roman"/>
              </w:rPr>
              <w:t>romovam experiências de impacto social que dão visibilidade a pluralidade de pautas e expressões que tragam causas dentárias e culturais;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0046" w:rsidRPr="00D70046" w:rsidRDefault="00D70046" w:rsidP="00A34F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:rsidR="00D70046" w:rsidRPr="00D70046" w:rsidRDefault="00D70046" w:rsidP="00A3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7004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5</w:t>
            </w:r>
          </w:p>
        </w:tc>
      </w:tr>
      <w:tr w:rsidR="00D70046" w:rsidRPr="00D70046" w:rsidTr="00ED39E7"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0046" w:rsidRPr="00D70046" w:rsidRDefault="00D70046" w:rsidP="00A34F5C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:rsidR="00D70046" w:rsidRPr="00D70046" w:rsidRDefault="00D70046" w:rsidP="00A34F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:rsidR="00D70046" w:rsidRPr="00D70046" w:rsidRDefault="00D70046" w:rsidP="00A34F5C">
            <w:pPr>
              <w:shd w:val="clear" w:color="auto" w:fill="FFFFFF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700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lastRenderedPageBreak/>
              <w:t>P</w:t>
            </w:r>
          </w:p>
        </w:tc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0046" w:rsidRPr="00ED39E7" w:rsidRDefault="00D70046" w:rsidP="00ED3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highlight w:val="yellow"/>
                <w:lang w:eastAsia="pt-BR"/>
                <w14:ligatures w14:val="none"/>
              </w:rPr>
            </w:pPr>
            <w:r w:rsidRPr="00ED39E7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lastRenderedPageBreak/>
              <w:t xml:space="preserve">Pessoas jurídicas ou coletivos/grupos com notória atuação em temáticas relacionadas a: pessoas negras, indígenas, pessoas com deficiência, mulheres, LGBTQIAP+, idosos, </w:t>
            </w:r>
            <w:r w:rsidR="00306BE1" w:rsidRPr="00ED39E7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 xml:space="preserve">Pessoas jurídicas ou coletivos/grupos com notória atuação </w:t>
            </w:r>
            <w:r w:rsidR="00306BE1" w:rsidRPr="00ED39E7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lastRenderedPageBreak/>
              <w:t xml:space="preserve">em temáticas relacionadas a: </w:t>
            </w:r>
            <w:r w:rsidRPr="00ED39E7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crianças, e demais grupos em situação de vulnerabilidade econômica e/ou social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0046" w:rsidRPr="00D70046" w:rsidRDefault="00D70046" w:rsidP="00A34F5C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700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br/>
            </w:r>
            <w:r w:rsidRPr="00D700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br/>
            </w:r>
          </w:p>
          <w:p w:rsidR="00D70046" w:rsidRPr="00D70046" w:rsidRDefault="00D70046" w:rsidP="00A3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7004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lastRenderedPageBreak/>
              <w:t>5</w:t>
            </w:r>
          </w:p>
        </w:tc>
      </w:tr>
      <w:tr w:rsidR="00D70046" w:rsidRPr="00D70046" w:rsidTr="00ED39E7">
        <w:trPr>
          <w:trHeight w:val="20"/>
        </w:trPr>
        <w:tc>
          <w:tcPr>
            <w:tcW w:w="82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0046" w:rsidRPr="00D70046" w:rsidRDefault="00D70046" w:rsidP="00A34F5C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700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lastRenderedPageBreak/>
              <w:t>PONTUAÇÃO EXTRA TOTAL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0046" w:rsidRPr="00D70046" w:rsidRDefault="00D70046" w:rsidP="00A34F5C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778D5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>20 PONTOS</w:t>
            </w:r>
          </w:p>
        </w:tc>
      </w:tr>
    </w:tbl>
    <w:p w:rsidR="00D70046" w:rsidRPr="001778D5" w:rsidRDefault="00D70046" w:rsidP="001778D5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D7004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A pontuação final de cada candidatura será </w:t>
      </w:r>
      <w:r w:rsidR="001778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por consenso </w:t>
      </w:r>
      <w:r w:rsidR="001778D5" w:rsidRPr="001778D5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dos membros da comissão, por média das notas atribuídas individualmente por cada membro, </w:t>
      </w:r>
      <w:proofErr w:type="spellStart"/>
      <w:r w:rsidR="001778D5" w:rsidRPr="001778D5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etc</w:t>
      </w:r>
      <w:proofErr w:type="spellEnd"/>
      <w:r w:rsidR="001778D5" w:rsidRPr="001778D5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]</w:t>
      </w:r>
      <w:r w:rsidR="001778D5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.</w:t>
      </w:r>
    </w:p>
    <w:p w:rsidR="00D70046" w:rsidRPr="00D70046" w:rsidRDefault="00D70046" w:rsidP="00D70046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7004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Os critérios gerais são eliminatórios, de modo que, o agente cultural que receber pontuação 0 em algum dos critérios será desclassificado do Edital.</w:t>
      </w:r>
    </w:p>
    <w:p w:rsidR="00D70046" w:rsidRPr="00D70046" w:rsidRDefault="00D70046" w:rsidP="00D70046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7004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Os bônus de pontuação são cumulativos e não constituem critérios obrigatórios, de modo que a pontuação 0 em algum dos pontos bônus não desclassifica o proponente.</w:t>
      </w:r>
    </w:p>
    <w:p w:rsidR="00536144" w:rsidRDefault="00D70046" w:rsidP="00D70046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53614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Em caso de empate, </w:t>
      </w:r>
      <w:r w:rsidR="00536144" w:rsidRPr="0053614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serão</w:t>
      </w:r>
      <w:r w:rsidRPr="0053614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utilizados para fins de </w:t>
      </w:r>
      <w:r w:rsidR="00536144" w:rsidRPr="0053614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classificação</w:t>
      </w:r>
      <w:r w:rsidRPr="0053614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dos projetos a maior nota nos critérios de acordo com a ordem abaixo definida: A, B, C, D, E, F, </w:t>
      </w:r>
      <w:proofErr w:type="gramStart"/>
      <w:r w:rsidRPr="0053614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G,H</w:t>
      </w:r>
      <w:proofErr w:type="gramEnd"/>
      <w:r w:rsidRPr="0053614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respectivamente. </w:t>
      </w:r>
    </w:p>
    <w:p w:rsidR="00A92851" w:rsidRDefault="00A92851" w:rsidP="00A92851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53614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Serão considerados aptos os projetos que receberem nota final igual ou superior a 50 pontos.</w:t>
      </w:r>
    </w:p>
    <w:p w:rsidR="00A92851" w:rsidRDefault="00D70046" w:rsidP="00A92851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A928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Caso </w:t>
      </w:r>
      <w:r w:rsidR="00A928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haja algum empate </w:t>
      </w:r>
      <w:r w:rsidR="00A92851" w:rsidRPr="00A928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serão</w:t>
      </w:r>
      <w:r w:rsidRPr="00A928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adotados </w:t>
      </w:r>
      <w:r w:rsidR="00A92851" w:rsidRPr="00A928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critérios</w:t>
      </w:r>
      <w:r w:rsidRPr="00A928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de desempate na ordem a seguir:</w:t>
      </w:r>
    </w:p>
    <w:p w:rsidR="00CF3068" w:rsidRPr="00A92851" w:rsidRDefault="00A92851" w:rsidP="00A92851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A92851">
        <w:rPr>
          <w:rFonts w:ascii="Times New Roman" w:hAnsi="Times New Roman" w:cs="Times New Roman"/>
          <w:sz w:val="24"/>
          <w:szCs w:val="24"/>
        </w:rPr>
        <w:t>erá selecionado o proponente com maior idade.</w:t>
      </w:r>
    </w:p>
    <w:p w:rsidR="00D70046" w:rsidRPr="00D70046" w:rsidRDefault="00D70046" w:rsidP="00D70046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7004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Serão desclassificados os projetos que:</w:t>
      </w:r>
    </w:p>
    <w:p w:rsidR="00D70046" w:rsidRPr="00D70046" w:rsidRDefault="00D70046" w:rsidP="00D70046">
      <w:pPr>
        <w:spacing w:before="120" w:after="120" w:line="240" w:lineRule="auto"/>
        <w:ind w:left="1416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7004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I - </w:t>
      </w:r>
      <w:r w:rsidR="00A92851" w:rsidRPr="00D7004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Receberam</w:t>
      </w:r>
      <w:r w:rsidRPr="00D7004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nota 0 em qualquer dos critérios obrigatórios; </w:t>
      </w:r>
    </w:p>
    <w:p w:rsidR="00D70046" w:rsidRPr="00D70046" w:rsidRDefault="00D70046" w:rsidP="00D70046">
      <w:pPr>
        <w:spacing w:before="120" w:after="120" w:line="240" w:lineRule="auto"/>
        <w:ind w:left="1416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7004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II - apresentem quaisquer formas de preconceito de origem, raça, etnia, gênero, cor, idade ou outras formas de discriminação serão desclassificadas, com fundamento no disposto no </w:t>
      </w:r>
      <w:hyperlink r:id="rId7" w:anchor="art3iv" w:tgtFrame="_blank" w:history="1">
        <w:r w:rsidRPr="00D70046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:lang w:eastAsia="pt-BR"/>
            <w14:ligatures w14:val="none"/>
          </w:rPr>
          <w:t>inciso IV do caput do art. 3º da Constituição,</w:t>
        </w:r>
      </w:hyperlink>
      <w:r w:rsidRPr="00D7004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garantidos o contraditório e a ampla defesa.</w:t>
      </w:r>
    </w:p>
    <w:p w:rsidR="00A92851" w:rsidRPr="007B3FDB" w:rsidRDefault="00D70046" w:rsidP="00A92851">
      <w:pPr>
        <w:numPr>
          <w:ilvl w:val="0"/>
          <w:numId w:val="2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D7004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A falsidade de informações acarretará desclassificação, podendo ensejar, ainda, a aplicação de sanções </w:t>
      </w:r>
      <w:r w:rsidR="00F0352A" w:rsidRPr="00D7004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administrativas ou</w:t>
      </w:r>
      <w:r w:rsidR="00A92851"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criminais.</w:t>
      </w:r>
    </w:p>
    <w:bookmarkEnd w:id="1"/>
    <w:p w:rsidR="00D70046" w:rsidRPr="00D70046" w:rsidRDefault="00D70046" w:rsidP="00D70046">
      <w:pPr>
        <w:rPr>
          <w:rFonts w:ascii="Times New Roman" w:hAnsi="Times New Roman" w:cs="Times New Roman"/>
        </w:rPr>
      </w:pPr>
    </w:p>
    <w:sectPr w:rsidR="00D70046" w:rsidRPr="00D7004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D0BBA" w:rsidRDefault="007D0BBA" w:rsidP="00D70046">
      <w:pPr>
        <w:spacing w:after="0" w:line="240" w:lineRule="auto"/>
      </w:pPr>
      <w:r>
        <w:separator/>
      </w:r>
    </w:p>
  </w:endnote>
  <w:endnote w:type="continuationSeparator" w:id="0">
    <w:p w:rsidR="007D0BBA" w:rsidRDefault="007D0BBA" w:rsidP="00D70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D0BBA" w:rsidRDefault="007D0BBA" w:rsidP="00D70046">
      <w:pPr>
        <w:spacing w:after="0" w:line="240" w:lineRule="auto"/>
      </w:pPr>
      <w:r>
        <w:separator/>
      </w:r>
    </w:p>
  </w:footnote>
  <w:footnote w:type="continuationSeparator" w:id="0">
    <w:p w:rsidR="007D0BBA" w:rsidRDefault="007D0BBA" w:rsidP="00D70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A21DE" w:rsidRDefault="005A21DE">
    <w:pPr>
      <w:pStyle w:val="Cabealho"/>
    </w:pPr>
    <w:r>
      <w:rPr>
        <w:rFonts w:cs="Calibri"/>
        <w:b/>
        <w:bCs/>
        <w:caps/>
        <w:noProof/>
        <w:color w:val="000000"/>
        <w:sz w:val="26"/>
        <w:szCs w:val="26"/>
      </w:rPr>
      <w:drawing>
        <wp:anchor distT="0" distB="0" distL="114300" distR="114300" simplePos="0" relativeHeight="251659264" behindDoc="0" locked="0" layoutInCell="1" allowOverlap="1" wp14:anchorId="684F7EC4" wp14:editId="4CBF1FDC">
          <wp:simplePos x="0" y="0"/>
          <wp:positionH relativeFrom="margin">
            <wp:align>right</wp:align>
          </wp:positionH>
          <wp:positionV relativeFrom="paragraph">
            <wp:posOffset>-305435</wp:posOffset>
          </wp:positionV>
          <wp:extent cx="1246505" cy="761365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936" t="17207" r="33806" b="61278"/>
                  <a:stretch/>
                </pic:blipFill>
                <pic:spPr bwMode="auto">
                  <a:xfrm>
                    <a:off x="0" y="0"/>
                    <a:ext cx="1246505" cy="7613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1224798" cy="48577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624" cy="492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046"/>
    <w:rsid w:val="001778D5"/>
    <w:rsid w:val="0026024F"/>
    <w:rsid w:val="00306BE1"/>
    <w:rsid w:val="004B3C5A"/>
    <w:rsid w:val="00536144"/>
    <w:rsid w:val="005A21DE"/>
    <w:rsid w:val="005E7CF7"/>
    <w:rsid w:val="006513AE"/>
    <w:rsid w:val="006936A2"/>
    <w:rsid w:val="007D0BBA"/>
    <w:rsid w:val="008349D2"/>
    <w:rsid w:val="008E7FC6"/>
    <w:rsid w:val="009D40AC"/>
    <w:rsid w:val="00A34F5C"/>
    <w:rsid w:val="00A92851"/>
    <w:rsid w:val="00AB55AB"/>
    <w:rsid w:val="00B406DC"/>
    <w:rsid w:val="00B469DC"/>
    <w:rsid w:val="00CF3068"/>
    <w:rsid w:val="00D70046"/>
    <w:rsid w:val="00ED39E7"/>
    <w:rsid w:val="00F0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53071-8D39-4317-9C2A-D9746B76A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046"/>
    <w:rPr>
      <w:kern w:val="2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70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70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D70046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700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0046"/>
    <w:rPr>
      <w:kern w:val="2"/>
      <w14:ligatures w14:val="standardContextual"/>
    </w:rPr>
  </w:style>
  <w:style w:type="paragraph" w:styleId="Rodap">
    <w:name w:val="footer"/>
    <w:basedOn w:val="Normal"/>
    <w:link w:val="RodapChar"/>
    <w:uiPriority w:val="99"/>
    <w:unhideWhenUsed/>
    <w:rsid w:val="00D700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0046"/>
    <w:rPr>
      <w:kern w:val="2"/>
      <w14:ligatures w14:val="standardContextual"/>
    </w:rPr>
  </w:style>
  <w:style w:type="paragraph" w:styleId="PargrafodaLista">
    <w:name w:val="List Paragraph"/>
    <w:basedOn w:val="Normal"/>
    <w:uiPriority w:val="34"/>
    <w:qFormat/>
    <w:rsid w:val="00CF3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Constituicao/Constituicao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dc:description/>
  <cp:lastModifiedBy>carla senna</cp:lastModifiedBy>
  <cp:revision>2</cp:revision>
  <dcterms:created xsi:type="dcterms:W3CDTF">2023-10-03T00:29:00Z</dcterms:created>
  <dcterms:modified xsi:type="dcterms:W3CDTF">2023-10-03T00:29:00Z</dcterms:modified>
</cp:coreProperties>
</file>